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2101A" w14:textId="4CE6F590" w:rsidR="008E3E39" w:rsidRPr="00395242" w:rsidRDefault="0028461C">
      <w:pPr>
        <w:rPr>
          <w:b/>
          <w:bCs/>
        </w:rPr>
      </w:pPr>
      <w:r>
        <w:t>PRESSMEDDELANDE</w:t>
      </w:r>
      <w:r>
        <w:br/>
        <w:t>29.6.2022</w:t>
      </w:r>
      <w:r>
        <w:br/>
        <w:t>Fritt för publicering: genast</w:t>
      </w:r>
      <w:r>
        <w:br/>
      </w:r>
      <w:r>
        <w:br/>
      </w:r>
      <w:r w:rsidR="00211A94">
        <w:rPr>
          <w:b/>
          <w:bCs/>
          <w:sz w:val="28"/>
          <w:szCs w:val="28"/>
        </w:rPr>
        <w:t xml:space="preserve">Nylund på SLC:s kongress: </w:t>
      </w:r>
      <w:r w:rsidR="00211A94" w:rsidRPr="0028461C">
        <w:rPr>
          <w:b/>
          <w:bCs/>
          <w:sz w:val="28"/>
          <w:szCs w:val="28"/>
          <w:lang w:val="sv-FI"/>
        </w:rPr>
        <w:t>Den billiga maten</w:t>
      </w:r>
      <w:r w:rsidR="00395242">
        <w:rPr>
          <w:b/>
          <w:bCs/>
          <w:sz w:val="28"/>
          <w:szCs w:val="28"/>
          <w:lang w:val="sv-FI"/>
        </w:rPr>
        <w:t>s</w:t>
      </w:r>
      <w:r w:rsidR="00211A94" w:rsidRPr="0028461C">
        <w:rPr>
          <w:b/>
          <w:bCs/>
          <w:sz w:val="28"/>
          <w:szCs w:val="28"/>
          <w:lang w:val="sv-FI"/>
        </w:rPr>
        <w:t xml:space="preserve"> tid är förbi</w:t>
      </w:r>
      <w:r w:rsidR="00211A94">
        <w:rPr>
          <w:b/>
          <w:bCs/>
          <w:sz w:val="28"/>
          <w:szCs w:val="28"/>
          <w:lang w:val="sv-FI"/>
        </w:rPr>
        <w:t>!</w:t>
      </w:r>
      <w:r w:rsidRPr="0028461C">
        <w:rPr>
          <w:b/>
          <w:bCs/>
          <w:sz w:val="28"/>
          <w:szCs w:val="28"/>
        </w:rPr>
        <w:br/>
      </w:r>
      <w:r>
        <w:br/>
      </w:r>
      <w:r w:rsidR="00395242" w:rsidRPr="00395242">
        <w:rPr>
          <w:b/>
          <w:bCs/>
        </w:rPr>
        <w:t>Den billiga matens tid är förbi</w:t>
      </w:r>
      <w:r w:rsidR="00395242">
        <w:rPr>
          <w:b/>
          <w:bCs/>
        </w:rPr>
        <w:t xml:space="preserve"> – lantbrukarna </w:t>
      </w:r>
      <w:r w:rsidR="00395242" w:rsidRPr="0028461C">
        <w:rPr>
          <w:b/>
          <w:bCs/>
          <w:lang w:val="sv-FI"/>
        </w:rPr>
        <w:t xml:space="preserve">måste få ut mera </w:t>
      </w:r>
      <w:r w:rsidR="00395242" w:rsidRPr="00395242">
        <w:rPr>
          <w:b/>
          <w:bCs/>
          <w:lang w:val="sv-FI"/>
        </w:rPr>
        <w:t xml:space="preserve">intäkter </w:t>
      </w:r>
      <w:r w:rsidR="00395242" w:rsidRPr="0028461C">
        <w:rPr>
          <w:b/>
          <w:bCs/>
          <w:lang w:val="sv-FI"/>
        </w:rPr>
        <w:t>från marknaden</w:t>
      </w:r>
      <w:r w:rsidR="00395242">
        <w:rPr>
          <w:b/>
          <w:bCs/>
          <w:lang w:val="sv-FI"/>
        </w:rPr>
        <w:t>. Det var</w:t>
      </w:r>
      <w:r w:rsidR="00395242" w:rsidRPr="00395242">
        <w:rPr>
          <w:b/>
          <w:bCs/>
          <w:lang w:val="sv-FI"/>
        </w:rPr>
        <w:t xml:space="preserve"> </w:t>
      </w:r>
      <w:r w:rsidR="00395242">
        <w:rPr>
          <w:b/>
          <w:bCs/>
          <w:lang w:val="sv-FI"/>
        </w:rPr>
        <w:t xml:space="preserve">Mats Nylunds budskap när han öppnad SLC:s förbundskongress </w:t>
      </w:r>
      <w:r w:rsidR="008B30A4">
        <w:rPr>
          <w:b/>
          <w:bCs/>
          <w:lang w:val="sv-FI"/>
        </w:rPr>
        <w:t xml:space="preserve">på onsdagen </w:t>
      </w:r>
      <w:r w:rsidR="00395242">
        <w:rPr>
          <w:b/>
          <w:bCs/>
          <w:lang w:val="sv-FI"/>
        </w:rPr>
        <w:t xml:space="preserve">(29 juni 2022) </w:t>
      </w:r>
      <w:r w:rsidR="008B30A4">
        <w:rPr>
          <w:b/>
          <w:bCs/>
          <w:lang w:val="sv-FI"/>
        </w:rPr>
        <w:t>i Mariehamn</w:t>
      </w:r>
      <w:r w:rsidR="00395242">
        <w:rPr>
          <w:b/>
          <w:bCs/>
          <w:lang w:val="sv-FI"/>
        </w:rPr>
        <w:t xml:space="preserve">. SLC kräver </w:t>
      </w:r>
      <w:r w:rsidR="008B30A4">
        <w:rPr>
          <w:b/>
          <w:bCs/>
          <w:lang w:val="sv-FI"/>
        </w:rPr>
        <w:t>att</w:t>
      </w:r>
      <w:r w:rsidR="008B30A4" w:rsidRPr="008B30A4">
        <w:rPr>
          <w:b/>
          <w:bCs/>
          <w:lang w:val="sv-FI"/>
        </w:rPr>
        <w:t xml:space="preserve"> regeringen </w:t>
      </w:r>
      <w:r w:rsidR="008B30A4">
        <w:rPr>
          <w:b/>
          <w:bCs/>
          <w:lang w:val="sv-FI"/>
        </w:rPr>
        <w:t xml:space="preserve">fortsätter att agera för lantbruket genom att omgående se över </w:t>
      </w:r>
      <w:r w:rsidR="008B30A4" w:rsidRPr="008B30A4">
        <w:rPr>
          <w:b/>
          <w:bCs/>
          <w:lang w:val="sv-FI"/>
        </w:rPr>
        <w:t>skärp</w:t>
      </w:r>
      <w:r w:rsidR="008B30A4">
        <w:rPr>
          <w:b/>
          <w:bCs/>
          <w:lang w:val="sv-FI"/>
        </w:rPr>
        <w:t xml:space="preserve">ningar i </w:t>
      </w:r>
      <w:r w:rsidR="008B30A4" w:rsidRPr="008B30A4">
        <w:rPr>
          <w:b/>
          <w:bCs/>
          <w:lang w:val="sv-FI"/>
        </w:rPr>
        <w:t>livsmedelsmarknadslagen och konkurrenslagen</w:t>
      </w:r>
      <w:r w:rsidR="008B30A4">
        <w:rPr>
          <w:b/>
          <w:bCs/>
          <w:lang w:val="sv-FI"/>
        </w:rPr>
        <w:t xml:space="preserve">. </w:t>
      </w:r>
    </w:p>
    <w:p w14:paraId="1A90021A" w14:textId="21AD5BC4" w:rsidR="0028461C" w:rsidRDefault="0028461C"/>
    <w:p w14:paraId="3E292310" w14:textId="180008C0" w:rsidR="0028461C" w:rsidRDefault="00211A94" w:rsidP="0028461C">
      <w:pPr>
        <w:rPr>
          <w:lang w:val="sv-FI"/>
        </w:rPr>
      </w:pPr>
      <w:r>
        <w:rPr>
          <w:lang w:val="sv-FI"/>
        </w:rPr>
        <w:t xml:space="preserve">– </w:t>
      </w:r>
      <w:r w:rsidR="0028461C" w:rsidRPr="0028461C">
        <w:rPr>
          <w:lang w:val="sv-FI"/>
        </w:rPr>
        <w:t>Vi</w:t>
      </w:r>
      <w:r>
        <w:rPr>
          <w:lang w:val="sv-FI"/>
        </w:rPr>
        <w:t xml:space="preserve"> </w:t>
      </w:r>
      <w:r w:rsidR="0028461C" w:rsidRPr="0028461C">
        <w:rPr>
          <w:lang w:val="sv-FI"/>
        </w:rPr>
        <w:t>bönder</w:t>
      </w:r>
      <w:r>
        <w:rPr>
          <w:lang w:val="sv-FI"/>
        </w:rPr>
        <w:t xml:space="preserve"> </w:t>
      </w:r>
      <w:r w:rsidR="0028461C" w:rsidRPr="0028461C">
        <w:rPr>
          <w:lang w:val="sv-FI"/>
        </w:rPr>
        <w:t>har världens viktigaste yrke. Människan lever någon minut utan syre, någon dag utan vatten och någon vecka utan mat. Sedan är det slut. Samhällsfreden vilar på att det finns mat på bordet varje dag</w:t>
      </w:r>
      <w:r>
        <w:rPr>
          <w:lang w:val="sv-FI"/>
        </w:rPr>
        <w:t xml:space="preserve">, sade </w:t>
      </w:r>
      <w:r w:rsidR="008B30A4">
        <w:rPr>
          <w:lang w:val="sv-FI"/>
        </w:rPr>
        <w:t xml:space="preserve">SLC:s </w:t>
      </w:r>
      <w:r>
        <w:rPr>
          <w:lang w:val="sv-FI"/>
        </w:rPr>
        <w:t xml:space="preserve">ordförande </w:t>
      </w:r>
      <w:r w:rsidRPr="00395242">
        <w:rPr>
          <w:b/>
          <w:bCs/>
          <w:lang w:val="sv-FI"/>
        </w:rPr>
        <w:t>Mats Nylund</w:t>
      </w:r>
      <w:r>
        <w:rPr>
          <w:lang w:val="sv-FI"/>
        </w:rPr>
        <w:t xml:space="preserve"> </w:t>
      </w:r>
      <w:r w:rsidR="008B30A4">
        <w:rPr>
          <w:lang w:val="sv-FI"/>
        </w:rPr>
        <w:t>då han</w:t>
      </w:r>
      <w:r>
        <w:rPr>
          <w:lang w:val="sv-FI"/>
        </w:rPr>
        <w:t xml:space="preserve"> </w:t>
      </w:r>
      <w:r w:rsidR="008B30A4">
        <w:rPr>
          <w:lang w:val="sv-FI"/>
        </w:rPr>
        <w:t xml:space="preserve">öppnade </w:t>
      </w:r>
      <w:r>
        <w:rPr>
          <w:lang w:val="sv-FI"/>
        </w:rPr>
        <w:t xml:space="preserve"> kongress</w:t>
      </w:r>
      <w:r w:rsidR="008B30A4">
        <w:rPr>
          <w:lang w:val="sv-FI"/>
        </w:rPr>
        <w:t>en</w:t>
      </w:r>
      <w:r w:rsidR="0028461C" w:rsidRPr="0028461C">
        <w:rPr>
          <w:lang w:val="sv-FI"/>
        </w:rPr>
        <w:t xml:space="preserve">. </w:t>
      </w:r>
      <w:r>
        <w:rPr>
          <w:lang w:val="sv-FI"/>
        </w:rPr>
        <w:br/>
      </w:r>
      <w:r>
        <w:rPr>
          <w:lang w:val="sv-FI"/>
        </w:rPr>
        <w:br/>
      </w:r>
      <w:r w:rsidR="0028461C" w:rsidRPr="0028461C">
        <w:rPr>
          <w:lang w:val="sv-FI"/>
        </w:rPr>
        <w:t xml:space="preserve">Coronaepidemin </w:t>
      </w:r>
      <w:r>
        <w:rPr>
          <w:lang w:val="sv-FI"/>
        </w:rPr>
        <w:t xml:space="preserve">har </w:t>
      </w:r>
      <w:r w:rsidR="0028461C" w:rsidRPr="0028461C">
        <w:rPr>
          <w:lang w:val="sv-FI"/>
        </w:rPr>
        <w:t>visa</w:t>
      </w:r>
      <w:r>
        <w:rPr>
          <w:lang w:val="sv-FI"/>
        </w:rPr>
        <w:t>t</w:t>
      </w:r>
      <w:r w:rsidR="0028461C" w:rsidRPr="0028461C">
        <w:rPr>
          <w:lang w:val="sv-FI"/>
        </w:rPr>
        <w:t xml:space="preserve"> att den finländska livsmedelskedjan är solid och funktionell, och att leveranssäkerheten är hög. Men nu kan man med fog säga att den finländska modellen svajar</w:t>
      </w:r>
      <w:r w:rsidR="00395242">
        <w:rPr>
          <w:lang w:val="sv-FI"/>
        </w:rPr>
        <w:t xml:space="preserve"> menar Nylund</w:t>
      </w:r>
      <w:r w:rsidR="0028461C" w:rsidRPr="0028461C">
        <w:rPr>
          <w:lang w:val="sv-FI"/>
        </w:rPr>
        <w:t xml:space="preserve">. </w:t>
      </w:r>
      <w:r w:rsidR="00395242">
        <w:rPr>
          <w:lang w:val="sv-FI"/>
        </w:rPr>
        <w:br/>
      </w:r>
      <w:r w:rsidR="00395242">
        <w:rPr>
          <w:lang w:val="sv-FI"/>
        </w:rPr>
        <w:br/>
      </w:r>
      <w:r w:rsidR="00395242" w:rsidRPr="00395242">
        <w:rPr>
          <w:lang w:val="sv-FI"/>
        </w:rPr>
        <w:t>–</w:t>
      </w:r>
      <w:r w:rsidR="00395242" w:rsidRPr="00395242">
        <w:rPr>
          <w:lang w:val="sv-FI"/>
        </w:rPr>
        <w:t xml:space="preserve"> Den finländska </w:t>
      </w:r>
      <w:r w:rsidR="0028461C" w:rsidRPr="00395242">
        <w:rPr>
          <w:lang w:val="sv-FI"/>
        </w:rPr>
        <w:t>försörjningsberedskap</w:t>
      </w:r>
      <w:r w:rsidR="00395242" w:rsidRPr="00395242">
        <w:rPr>
          <w:lang w:val="sv-FI"/>
        </w:rPr>
        <w:t>en</w:t>
      </w:r>
      <w:r w:rsidR="0028461C" w:rsidRPr="00395242">
        <w:rPr>
          <w:lang w:val="sv-FI"/>
        </w:rPr>
        <w:t xml:space="preserve"> bygger på en lönsam produktion.</w:t>
      </w:r>
      <w:r w:rsidR="0028461C" w:rsidRPr="0028461C">
        <w:rPr>
          <w:lang w:val="sv-FI"/>
        </w:rPr>
        <w:t xml:space="preserve"> Efter de extremt stora prisförhöjningar som skett på insatssidan är produktionen i husdjurssektorn på många gårdar direkt förlustbringande idag</w:t>
      </w:r>
      <w:r w:rsidR="00395242">
        <w:rPr>
          <w:lang w:val="sv-FI"/>
        </w:rPr>
        <w:t>, sade Nylund</w:t>
      </w:r>
      <w:r w:rsidR="0028461C" w:rsidRPr="0028461C">
        <w:rPr>
          <w:lang w:val="sv-FI"/>
        </w:rPr>
        <w:t>.</w:t>
      </w:r>
    </w:p>
    <w:p w14:paraId="293C730E" w14:textId="77777777" w:rsidR="0028461C" w:rsidRPr="0028461C" w:rsidRDefault="0028461C" w:rsidP="0028461C">
      <w:pPr>
        <w:rPr>
          <w:lang w:val="sv-FI"/>
        </w:rPr>
      </w:pPr>
    </w:p>
    <w:p w14:paraId="41D14DE6" w14:textId="41DD207F" w:rsidR="0028461C" w:rsidRDefault="0028461C" w:rsidP="0028461C">
      <w:pPr>
        <w:rPr>
          <w:lang w:val="sv-FI"/>
        </w:rPr>
      </w:pPr>
      <w:r w:rsidRPr="0028461C">
        <w:rPr>
          <w:lang w:val="sv-FI"/>
        </w:rPr>
        <w:t xml:space="preserve">Ännu i början av året rådde det stor osäkerhet </w:t>
      </w:r>
      <w:r w:rsidR="00395242">
        <w:rPr>
          <w:lang w:val="sv-FI"/>
        </w:rPr>
        <w:t xml:space="preserve">på gårdarna </w:t>
      </w:r>
      <w:r w:rsidRPr="0028461C">
        <w:rPr>
          <w:lang w:val="sv-FI"/>
        </w:rPr>
        <w:t>om hur årets odlingsplan</w:t>
      </w:r>
      <w:r w:rsidR="008B30A4">
        <w:rPr>
          <w:lang w:val="sv-FI"/>
        </w:rPr>
        <w:t>er</w:t>
      </w:r>
      <w:r w:rsidRPr="0028461C">
        <w:rPr>
          <w:lang w:val="sv-FI"/>
        </w:rPr>
        <w:t xml:space="preserve"> skulle se ut</w:t>
      </w:r>
      <w:r w:rsidR="00395242">
        <w:rPr>
          <w:lang w:val="sv-FI"/>
        </w:rPr>
        <w:t xml:space="preserve"> på grund av </w:t>
      </w:r>
      <w:r w:rsidRPr="0028461C">
        <w:rPr>
          <w:lang w:val="sv-FI"/>
        </w:rPr>
        <w:t>rekordhöga priser</w:t>
      </w:r>
      <w:r w:rsidR="00395242">
        <w:rPr>
          <w:lang w:val="sv-FI"/>
        </w:rPr>
        <w:t xml:space="preserve"> på produktionsinsatser</w:t>
      </w:r>
      <w:r w:rsidRPr="0028461C">
        <w:rPr>
          <w:lang w:val="sv-FI"/>
        </w:rPr>
        <w:t>.</w:t>
      </w:r>
      <w:r w:rsidR="00395242">
        <w:rPr>
          <w:lang w:val="sv-FI"/>
        </w:rPr>
        <w:t xml:space="preserve"> När </w:t>
      </w:r>
      <w:r w:rsidR="008B30A4">
        <w:rPr>
          <w:lang w:val="sv-FI"/>
        </w:rPr>
        <w:t xml:space="preserve">kriget i </w:t>
      </w:r>
      <w:r w:rsidR="00395242">
        <w:rPr>
          <w:lang w:val="sv-FI"/>
        </w:rPr>
        <w:t>Ukraina</w:t>
      </w:r>
      <w:r w:rsidRPr="0028461C">
        <w:rPr>
          <w:lang w:val="sv-FI"/>
        </w:rPr>
        <w:t xml:space="preserve"> </w:t>
      </w:r>
      <w:r w:rsidR="00395242">
        <w:rPr>
          <w:lang w:val="sv-FI"/>
        </w:rPr>
        <w:t xml:space="preserve">bröt ut </w:t>
      </w:r>
      <w:r w:rsidR="00395242" w:rsidRPr="0028461C">
        <w:rPr>
          <w:lang w:val="sv-FI"/>
        </w:rPr>
        <w:t>beslöt sig</w:t>
      </w:r>
      <w:r w:rsidR="00395242" w:rsidRPr="0028461C">
        <w:rPr>
          <w:lang w:val="sv-FI"/>
        </w:rPr>
        <w:t xml:space="preserve"> </w:t>
      </w:r>
      <w:r w:rsidRPr="0028461C">
        <w:rPr>
          <w:lang w:val="sv-FI"/>
        </w:rPr>
        <w:t>de flesta</w:t>
      </w:r>
      <w:r w:rsidR="00395242">
        <w:rPr>
          <w:lang w:val="sv-FI"/>
        </w:rPr>
        <w:t xml:space="preserve"> för att</w:t>
      </w:r>
      <w:r w:rsidR="008B30A4">
        <w:rPr>
          <w:lang w:val="sv-FI"/>
        </w:rPr>
        <w:t xml:space="preserve"> ändå</w:t>
      </w:r>
      <w:r w:rsidR="00395242">
        <w:rPr>
          <w:lang w:val="sv-FI"/>
        </w:rPr>
        <w:t xml:space="preserve"> odla</w:t>
      </w:r>
      <w:r w:rsidRPr="0028461C">
        <w:rPr>
          <w:lang w:val="sv-FI"/>
        </w:rPr>
        <w:t xml:space="preserve">. </w:t>
      </w:r>
      <w:r w:rsidR="00395242">
        <w:rPr>
          <w:lang w:val="sv-FI"/>
        </w:rPr>
        <w:br/>
      </w:r>
      <w:r w:rsidR="00395242">
        <w:rPr>
          <w:lang w:val="sv-FI"/>
        </w:rPr>
        <w:br/>
      </w:r>
      <w:r w:rsidR="00395242" w:rsidRPr="00395242">
        <w:rPr>
          <w:lang w:val="sv-FI"/>
        </w:rPr>
        <w:t xml:space="preserve">– </w:t>
      </w:r>
      <w:r w:rsidRPr="0028461C">
        <w:rPr>
          <w:lang w:val="sv-FI"/>
        </w:rPr>
        <w:t>Det är vår uppgift som bönder att producera mat, och denna vår har de finländska bönderna gjort vårsådden med de dyraste produktionsinsatserna någonsin.</w:t>
      </w:r>
      <w:r w:rsidR="00395242">
        <w:rPr>
          <w:lang w:val="sv-FI"/>
        </w:rPr>
        <w:t xml:space="preserve"> </w:t>
      </w:r>
      <w:r w:rsidRPr="0028461C">
        <w:rPr>
          <w:lang w:val="sv-FI"/>
        </w:rPr>
        <w:t xml:space="preserve">Det är inte moraliskt hållbart att företag i nyckelställning ger positiva vinstvarningar när jordbruket går på knä. </w:t>
      </w:r>
      <w:r w:rsidR="00395242">
        <w:rPr>
          <w:lang w:val="sv-FI"/>
        </w:rPr>
        <w:t>SLC</w:t>
      </w:r>
      <w:r w:rsidRPr="0028461C">
        <w:rPr>
          <w:lang w:val="sv-FI"/>
        </w:rPr>
        <w:t xml:space="preserve"> kräver att de övriga i livsmedelskedjan, både de som säljer förnödenheter, förädlar livsmedel och säljer dem också ställer upp. Den billiga maten</w:t>
      </w:r>
      <w:r w:rsidR="00395242">
        <w:rPr>
          <w:lang w:val="sv-FI"/>
        </w:rPr>
        <w:t>s</w:t>
      </w:r>
      <w:r w:rsidRPr="0028461C">
        <w:rPr>
          <w:lang w:val="sv-FI"/>
        </w:rPr>
        <w:t xml:space="preserve"> tid är förbi. Vi måste få ut mera från marknaden</w:t>
      </w:r>
      <w:r w:rsidR="00395242">
        <w:rPr>
          <w:lang w:val="sv-FI"/>
        </w:rPr>
        <w:t>, sade Nylund.</w:t>
      </w:r>
    </w:p>
    <w:p w14:paraId="653B2D8F" w14:textId="77777777" w:rsidR="00395242" w:rsidRPr="0028461C" w:rsidRDefault="00395242" w:rsidP="0028461C">
      <w:pPr>
        <w:rPr>
          <w:lang w:val="sv-FI"/>
        </w:rPr>
      </w:pPr>
    </w:p>
    <w:p w14:paraId="4ED47E73" w14:textId="2CC438C5" w:rsidR="008B30A4" w:rsidRDefault="008B30A4" w:rsidP="0028461C">
      <w:pPr>
        <w:rPr>
          <w:lang w:val="sv-FI"/>
        </w:rPr>
      </w:pPr>
      <w:r w:rsidRPr="00395242">
        <w:rPr>
          <w:lang w:val="sv-FI"/>
        </w:rPr>
        <w:t xml:space="preserve">– </w:t>
      </w:r>
      <w:r>
        <w:rPr>
          <w:lang w:val="sv-FI"/>
        </w:rPr>
        <w:t>Trots r</w:t>
      </w:r>
      <w:r w:rsidR="00395242" w:rsidRPr="00395242">
        <w:rPr>
          <w:lang w:val="sv-FI"/>
        </w:rPr>
        <w:t>egeringen</w:t>
      </w:r>
      <w:r>
        <w:rPr>
          <w:lang w:val="sv-FI"/>
        </w:rPr>
        <w:t xml:space="preserve">s </w:t>
      </w:r>
      <w:r w:rsidR="00395242" w:rsidRPr="00395242">
        <w:rPr>
          <w:lang w:val="sv-FI"/>
        </w:rPr>
        <w:t>rekordstor</w:t>
      </w:r>
      <w:r>
        <w:rPr>
          <w:lang w:val="sv-FI"/>
        </w:rPr>
        <w:t>a</w:t>
      </w:r>
      <w:r w:rsidR="00395242" w:rsidRPr="00395242">
        <w:rPr>
          <w:lang w:val="sv-FI"/>
        </w:rPr>
        <w:t xml:space="preserve"> försörjningsberedskapspaket</w:t>
      </w:r>
      <w:r>
        <w:rPr>
          <w:lang w:val="sv-FI"/>
        </w:rPr>
        <w:t xml:space="preserve"> visar </w:t>
      </w:r>
      <w:r w:rsidR="00395242" w:rsidRPr="00395242">
        <w:rPr>
          <w:lang w:val="sv-FI"/>
        </w:rPr>
        <w:t>uträkningar att jordbrukets kostnader ökar med 1</w:t>
      </w:r>
      <w:r>
        <w:rPr>
          <w:lang w:val="sv-FI"/>
        </w:rPr>
        <w:t xml:space="preserve"> </w:t>
      </w:r>
      <w:r w:rsidR="00395242" w:rsidRPr="00395242">
        <w:rPr>
          <w:lang w:val="sv-FI"/>
        </w:rPr>
        <w:t>miljard</w:t>
      </w:r>
      <w:r>
        <w:rPr>
          <w:lang w:val="sv-FI"/>
        </w:rPr>
        <w:t xml:space="preserve"> euro</w:t>
      </w:r>
      <w:r w:rsidR="00395242" w:rsidRPr="00395242">
        <w:rPr>
          <w:lang w:val="sv-FI"/>
        </w:rPr>
        <w:t xml:space="preserve"> på årsnivå</w:t>
      </w:r>
      <w:r w:rsidR="00C127D8">
        <w:rPr>
          <w:lang w:val="sv-FI"/>
        </w:rPr>
        <w:t xml:space="preserve">. Det </w:t>
      </w:r>
      <w:r w:rsidR="00395242" w:rsidRPr="00395242">
        <w:rPr>
          <w:lang w:val="sv-FI"/>
        </w:rPr>
        <w:t>säger sig självt att inga stödpaket kan rädda lönsamheten.</w:t>
      </w:r>
      <w:r>
        <w:rPr>
          <w:lang w:val="sv-FI"/>
        </w:rPr>
        <w:t xml:space="preserve"> Bästa regering, agera nu, vädjade Nylund till Finlands regering för att skärpa l</w:t>
      </w:r>
      <w:r w:rsidR="00395242" w:rsidRPr="00395242">
        <w:rPr>
          <w:lang w:val="sv-FI"/>
        </w:rPr>
        <w:t>ivsmedelsmarknadslagen</w:t>
      </w:r>
      <w:r>
        <w:rPr>
          <w:lang w:val="sv-FI"/>
        </w:rPr>
        <w:t xml:space="preserve"> och </w:t>
      </w:r>
      <w:r w:rsidRPr="00395242">
        <w:rPr>
          <w:lang w:val="sv-FI"/>
        </w:rPr>
        <w:t>konkurrenslagen</w:t>
      </w:r>
      <w:r>
        <w:rPr>
          <w:lang w:val="sv-FI"/>
        </w:rPr>
        <w:t xml:space="preserve">. </w:t>
      </w:r>
      <w:r w:rsidR="00395242" w:rsidRPr="00395242">
        <w:rPr>
          <w:lang w:val="sv-FI"/>
        </w:rPr>
        <w:t xml:space="preserve"> </w:t>
      </w:r>
      <w:r>
        <w:rPr>
          <w:lang w:val="sv-FI"/>
        </w:rPr>
        <w:br/>
      </w:r>
      <w:r>
        <w:rPr>
          <w:lang w:val="sv-FI"/>
        </w:rPr>
        <w:br/>
        <w:t>Nylund kräver att livsmedelsmarknadslagen s</w:t>
      </w:r>
      <w:r w:rsidR="00395242" w:rsidRPr="00395242">
        <w:rPr>
          <w:lang w:val="sv-FI"/>
        </w:rPr>
        <w:t>kärpas på åtminstone tre sätt</w:t>
      </w:r>
      <w:r>
        <w:rPr>
          <w:lang w:val="sv-FI"/>
        </w:rPr>
        <w:t>:</w:t>
      </w:r>
      <w:r w:rsidR="00395242" w:rsidRPr="00395242">
        <w:rPr>
          <w:lang w:val="sv-FI"/>
        </w:rPr>
        <w:t xml:space="preserve"> kortare avtalsperioder, regler om indexbindning för kostnadsökningar och en rätt för forskarna att få tillgång till prisbilden mellan handel och industri. Den andra centrala lagen, konkurrenslagen, kräver mera arbete och längre beredning men det finns anledning att se vad som kan göras för att jämna ut konkurrenssituationen och stärka primärproducenternas ställning. </w:t>
      </w:r>
    </w:p>
    <w:p w14:paraId="368B315C" w14:textId="77777777" w:rsidR="008B30A4" w:rsidRDefault="008B30A4" w:rsidP="0028461C">
      <w:pPr>
        <w:rPr>
          <w:lang w:val="sv-FI"/>
        </w:rPr>
      </w:pPr>
    </w:p>
    <w:p w14:paraId="79557D9A" w14:textId="24BBC360" w:rsidR="008B30A4" w:rsidRDefault="00C127D8" w:rsidP="0028461C">
      <w:pPr>
        <w:rPr>
          <w:lang w:val="sv-FI"/>
        </w:rPr>
      </w:pPr>
      <w:r>
        <w:rPr>
          <w:lang w:val="sv-FI"/>
        </w:rPr>
        <w:lastRenderedPageBreak/>
        <w:t>Bilaga</w:t>
      </w:r>
      <w:r w:rsidR="008B30A4">
        <w:rPr>
          <w:lang w:val="sv-FI"/>
        </w:rPr>
        <w:t xml:space="preserve">: Mats Nylunds </w:t>
      </w:r>
      <w:r w:rsidR="008B30A4" w:rsidRPr="008B30A4">
        <w:rPr>
          <w:lang w:val="sv-FI"/>
        </w:rPr>
        <w:t>öppningshälsning på SLC:s förbundskongress på Åland</w:t>
      </w:r>
      <w:r w:rsidR="008B30A4">
        <w:rPr>
          <w:lang w:val="sv-FI"/>
        </w:rPr>
        <w:t xml:space="preserve"> 29.6.2022</w:t>
      </w:r>
    </w:p>
    <w:p w14:paraId="73BF4CE1" w14:textId="77777777" w:rsidR="008B30A4" w:rsidRDefault="008B30A4" w:rsidP="0028461C">
      <w:pPr>
        <w:rPr>
          <w:lang w:val="sv-FI"/>
        </w:rPr>
      </w:pPr>
    </w:p>
    <w:p w14:paraId="15E69BAA" w14:textId="36B3BB09" w:rsidR="00395242" w:rsidRPr="0028461C" w:rsidRDefault="008B30A4" w:rsidP="0028461C">
      <w:pPr>
        <w:rPr>
          <w:lang w:val="sv-FI"/>
        </w:rPr>
      </w:pPr>
      <w:r w:rsidRPr="008B30A4">
        <w:rPr>
          <w:b/>
          <w:bCs/>
          <w:lang w:val="sv-FI"/>
        </w:rPr>
        <w:t xml:space="preserve">Tilläggsinformation: </w:t>
      </w:r>
      <w:r w:rsidRPr="008B30A4">
        <w:rPr>
          <w:b/>
          <w:bCs/>
          <w:lang w:val="sv-FI"/>
        </w:rPr>
        <w:br/>
      </w:r>
      <w:r>
        <w:rPr>
          <w:lang w:val="sv-FI"/>
        </w:rPr>
        <w:t xml:space="preserve">Mats Nylund, </w:t>
      </w:r>
      <w:r w:rsidRPr="008B30A4">
        <w:rPr>
          <w:lang w:val="sv-FI"/>
        </w:rPr>
        <w:t>centralförbundsordförande</w:t>
      </w:r>
      <w:r>
        <w:rPr>
          <w:lang w:val="sv-FI"/>
        </w:rPr>
        <w:t>, SLC, tfn 050 512 2191</w:t>
      </w:r>
      <w:r>
        <w:rPr>
          <w:lang w:val="sv-FI"/>
        </w:rPr>
        <w:br/>
      </w:r>
      <w:r>
        <w:rPr>
          <w:lang w:val="sv-FI"/>
        </w:rPr>
        <w:br/>
      </w:r>
    </w:p>
    <w:sectPr w:rsidR="00395242" w:rsidRPr="0028461C" w:rsidSect="00E951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1C"/>
    <w:rsid w:val="000711F4"/>
    <w:rsid w:val="00211A94"/>
    <w:rsid w:val="0028461C"/>
    <w:rsid w:val="002A4BDB"/>
    <w:rsid w:val="00395242"/>
    <w:rsid w:val="008B30A4"/>
    <w:rsid w:val="00A93107"/>
    <w:rsid w:val="00C127D8"/>
    <w:rsid w:val="00C217CB"/>
    <w:rsid w:val="00D473E4"/>
    <w:rsid w:val="00E951E4"/>
    <w:rsid w:val="00EA6DAD"/>
    <w:rsid w:val="00F31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030A7BD"/>
  <w14:defaultImageDpi w14:val="32767"/>
  <w15:chartTrackingRefBased/>
  <w15:docId w15:val="{B83B4924-3E88-804F-9344-3553EC1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448</Words>
  <Characters>2378</Characters>
  <Application>Microsoft Office Word</Application>
  <DocSecurity>0</DocSecurity>
  <Lines>19</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Wikström</dc:creator>
  <cp:keywords/>
  <dc:description/>
  <cp:lastModifiedBy>Mia Wikström</cp:lastModifiedBy>
  <cp:revision>5</cp:revision>
  <dcterms:created xsi:type="dcterms:W3CDTF">2022-06-28T23:25:00Z</dcterms:created>
  <dcterms:modified xsi:type="dcterms:W3CDTF">2022-06-29T07:15:00Z</dcterms:modified>
</cp:coreProperties>
</file>